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63E" w:rsidRPr="0047263E" w:rsidRDefault="0047263E" w:rsidP="006E7F5B">
      <w:pPr>
        <w:spacing w:after="0"/>
        <w:ind w:firstLine="110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263E">
        <w:rPr>
          <w:rFonts w:ascii="Times New Roman" w:hAnsi="Times New Roman" w:cs="Times New Roman"/>
          <w:sz w:val="28"/>
          <w:szCs w:val="28"/>
          <w:lang w:val="uk-UA"/>
        </w:rPr>
        <w:t xml:space="preserve">Додаток  </w:t>
      </w:r>
    </w:p>
    <w:p w:rsidR="00891CE5" w:rsidRDefault="0047263E" w:rsidP="006E7F5B">
      <w:pPr>
        <w:spacing w:after="0"/>
        <w:ind w:firstLine="11057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47263E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 </w:t>
      </w:r>
      <w:r w:rsidR="00891CE5">
        <w:rPr>
          <w:rFonts w:ascii="Times New Roman" w:hAnsi="Times New Roman" w:cs="Times New Roman"/>
          <w:sz w:val="28"/>
          <w:szCs w:val="28"/>
          <w:lang w:val="uk-UA"/>
        </w:rPr>
        <w:t>сорок четвертої</w:t>
      </w:r>
      <w:r w:rsidR="00DD6594" w:rsidRPr="00C51770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</w:p>
    <w:p w:rsidR="0047263E" w:rsidRPr="00B44E47" w:rsidRDefault="00DD6594" w:rsidP="00891CE5">
      <w:pPr>
        <w:spacing w:after="0"/>
        <w:ind w:firstLine="11057"/>
        <w:rPr>
          <w:rFonts w:ascii="Times New Roman" w:hAnsi="Times New Roman" w:cs="Times New Roman"/>
          <w:sz w:val="28"/>
          <w:szCs w:val="28"/>
          <w:lang w:val="uk-UA"/>
        </w:rPr>
      </w:pPr>
      <w:r w:rsidRPr="00B44E47">
        <w:rPr>
          <w:rFonts w:ascii="Times New Roman" w:hAnsi="Times New Roman" w:cs="Times New Roman"/>
          <w:sz w:val="28"/>
          <w:szCs w:val="28"/>
          <w:lang w:val="uk-UA"/>
        </w:rPr>
        <w:t>сесії</w:t>
      </w:r>
      <w:r w:rsidR="00891C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3374" w:rsidRPr="00B44E47">
        <w:rPr>
          <w:rFonts w:ascii="Times New Roman" w:hAnsi="Times New Roman" w:cs="Times New Roman"/>
          <w:sz w:val="28"/>
          <w:szCs w:val="28"/>
          <w:lang w:val="uk-UA"/>
        </w:rPr>
        <w:t>міської ради сьомого</w:t>
      </w:r>
    </w:p>
    <w:p w:rsidR="00351F2F" w:rsidRPr="00B44E47" w:rsidRDefault="00DD6594" w:rsidP="006E7F5B">
      <w:pPr>
        <w:spacing w:after="0"/>
        <w:ind w:firstLine="11057"/>
        <w:rPr>
          <w:rFonts w:ascii="Times New Roman" w:hAnsi="Times New Roman" w:cs="Times New Roman"/>
          <w:sz w:val="28"/>
          <w:szCs w:val="28"/>
          <w:lang w:val="uk-UA"/>
        </w:rPr>
      </w:pPr>
      <w:r w:rsidRPr="00B44E47">
        <w:rPr>
          <w:rFonts w:ascii="Times New Roman" w:hAnsi="Times New Roman" w:cs="Times New Roman"/>
          <w:sz w:val="28"/>
          <w:szCs w:val="28"/>
          <w:lang w:val="uk-UA"/>
        </w:rPr>
        <w:t>скликання</w:t>
      </w:r>
      <w:r w:rsidR="00B93374" w:rsidRPr="00B44E4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D40A1" w:rsidRPr="00891CE5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від </w:t>
      </w:r>
      <w:r w:rsidR="00891CE5" w:rsidRPr="00891CE5">
        <w:rPr>
          <w:rFonts w:ascii="Times New Roman" w:hAnsi="Times New Roman" w:cs="Times New Roman"/>
          <w:color w:val="FF0000"/>
          <w:sz w:val="28"/>
          <w:szCs w:val="28"/>
          <w:lang w:val="uk-UA"/>
        </w:rPr>
        <w:t>00</w:t>
      </w:r>
      <w:r w:rsidR="00AE42B1" w:rsidRPr="00891CE5">
        <w:rPr>
          <w:rFonts w:ascii="Times New Roman" w:hAnsi="Times New Roman" w:cs="Times New Roman"/>
          <w:color w:val="FF0000"/>
          <w:sz w:val="28"/>
          <w:szCs w:val="28"/>
          <w:lang w:val="uk-UA"/>
        </w:rPr>
        <w:t>.</w:t>
      </w:r>
      <w:r w:rsidR="00891CE5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B93374" w:rsidRPr="00B44E47">
        <w:rPr>
          <w:rFonts w:ascii="Times New Roman" w:hAnsi="Times New Roman" w:cs="Times New Roman"/>
          <w:sz w:val="28"/>
          <w:szCs w:val="28"/>
          <w:lang w:val="uk-UA"/>
        </w:rPr>
        <w:t>.201</w:t>
      </w:r>
      <w:r w:rsidR="00891CE5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B93374" w:rsidRPr="00B44E47">
        <w:rPr>
          <w:rFonts w:ascii="Times New Roman" w:hAnsi="Times New Roman" w:cs="Times New Roman"/>
          <w:sz w:val="28"/>
          <w:szCs w:val="28"/>
        </w:rPr>
        <w:t xml:space="preserve"> </w:t>
      </w:r>
      <w:r w:rsidR="0047263E" w:rsidRPr="00B44E47">
        <w:rPr>
          <w:rFonts w:ascii="Times New Roman" w:hAnsi="Times New Roman" w:cs="Times New Roman"/>
          <w:sz w:val="28"/>
          <w:szCs w:val="28"/>
          <w:lang w:val="uk-UA"/>
        </w:rPr>
        <w:t>р.</w:t>
      </w:r>
    </w:p>
    <w:p w:rsidR="0047263E" w:rsidRDefault="0047263E" w:rsidP="006E7F5B">
      <w:pPr>
        <w:spacing w:after="0"/>
        <w:ind w:firstLine="12333"/>
        <w:rPr>
          <w:rFonts w:ascii="Times New Roman" w:hAnsi="Times New Roman" w:cs="Times New Roman"/>
          <w:sz w:val="28"/>
          <w:szCs w:val="28"/>
          <w:lang w:val="uk-UA"/>
        </w:rPr>
      </w:pPr>
    </w:p>
    <w:p w:rsidR="00AE349F" w:rsidRDefault="00AE349F" w:rsidP="007C490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47263E" w:rsidRPr="00B15049" w:rsidRDefault="003E18BF" w:rsidP="0047263E">
      <w:pPr>
        <w:spacing w:after="0"/>
        <w:ind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Зміни</w:t>
      </w:r>
      <w:r w:rsidR="00B15049" w:rsidRPr="00B150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15049">
        <w:rPr>
          <w:rFonts w:ascii="Times New Roman" w:hAnsi="Times New Roman" w:cs="Times New Roman"/>
          <w:b/>
          <w:sz w:val="28"/>
          <w:szCs w:val="28"/>
        </w:rPr>
        <w:t xml:space="preserve">та </w:t>
      </w:r>
      <w:proofErr w:type="spellStart"/>
      <w:r w:rsidR="00B15049">
        <w:rPr>
          <w:rFonts w:ascii="Times New Roman" w:hAnsi="Times New Roman" w:cs="Times New Roman"/>
          <w:b/>
          <w:sz w:val="28"/>
          <w:szCs w:val="28"/>
        </w:rPr>
        <w:t>доповнення</w:t>
      </w:r>
      <w:proofErr w:type="spellEnd"/>
    </w:p>
    <w:p w:rsidR="0047263E" w:rsidRPr="006E7F5B" w:rsidRDefault="0047263E" w:rsidP="0047263E">
      <w:pPr>
        <w:spacing w:after="0"/>
        <w:ind w:hanging="142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6E7F5B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2B73FB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6E7F5B" w:rsidRPr="006E7F5B">
        <w:rPr>
          <w:rFonts w:ascii="Times New Roman" w:hAnsi="Times New Roman" w:cs="Times New Roman"/>
          <w:sz w:val="28"/>
          <w:szCs w:val="28"/>
          <w:lang w:val="uk-UA"/>
        </w:rPr>
        <w:t xml:space="preserve">іської </w:t>
      </w:r>
      <w:proofErr w:type="spellStart"/>
      <w:r w:rsidR="006E7F5B" w:rsidRPr="006E7F5B">
        <w:rPr>
          <w:rFonts w:ascii="Times New Roman" w:hAnsi="Times New Roman" w:cs="Times New Roman"/>
          <w:sz w:val="28"/>
          <w:szCs w:val="28"/>
        </w:rPr>
        <w:t>комплексної</w:t>
      </w:r>
      <w:proofErr w:type="spellEnd"/>
      <w:r w:rsidR="006E7F5B" w:rsidRPr="006E7F5B">
        <w:rPr>
          <w:rFonts w:ascii="Times New Roman" w:hAnsi="Times New Roman" w:cs="Times New Roman"/>
          <w:sz w:val="28"/>
          <w:szCs w:val="28"/>
        </w:rPr>
        <w:t xml:space="preserve"> </w:t>
      </w:r>
      <w:r w:rsidR="006E7F5B" w:rsidRPr="006E7F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E7F5B" w:rsidRPr="006E7F5B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="006E7F5B" w:rsidRPr="006E7F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7F5B" w:rsidRPr="006E7F5B"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 w:rsidR="006E7F5B" w:rsidRPr="006E7F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7F5B" w:rsidRPr="006E7F5B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="006E7F5B" w:rsidRPr="006E7F5B">
        <w:rPr>
          <w:rFonts w:ascii="Times New Roman" w:hAnsi="Times New Roman" w:cs="Times New Roman"/>
          <w:sz w:val="28"/>
          <w:szCs w:val="28"/>
        </w:rPr>
        <w:t xml:space="preserve"> і  </w:t>
      </w:r>
      <w:proofErr w:type="spellStart"/>
      <w:r w:rsidR="006E7F5B" w:rsidRPr="006E7F5B">
        <w:rPr>
          <w:rFonts w:ascii="Times New Roman" w:hAnsi="Times New Roman" w:cs="Times New Roman"/>
          <w:sz w:val="28"/>
          <w:szCs w:val="28"/>
        </w:rPr>
        <w:t>територій</w:t>
      </w:r>
      <w:proofErr w:type="spellEnd"/>
      <w:r w:rsidR="006E7F5B" w:rsidRPr="006E7F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7F5B" w:rsidRPr="006E7F5B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6E7F5B" w:rsidRPr="006E7F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7F5B" w:rsidRPr="006E7F5B">
        <w:rPr>
          <w:rFonts w:ascii="Times New Roman" w:hAnsi="Times New Roman" w:cs="Times New Roman"/>
          <w:sz w:val="28"/>
          <w:szCs w:val="28"/>
        </w:rPr>
        <w:t>надзвичайних</w:t>
      </w:r>
      <w:proofErr w:type="spellEnd"/>
      <w:r w:rsidR="006E7F5B" w:rsidRPr="006E7F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7F5B" w:rsidRPr="006E7F5B">
        <w:rPr>
          <w:rFonts w:ascii="Times New Roman" w:hAnsi="Times New Roman" w:cs="Times New Roman"/>
          <w:sz w:val="28"/>
          <w:szCs w:val="28"/>
        </w:rPr>
        <w:t>ситуацій</w:t>
      </w:r>
      <w:proofErr w:type="spellEnd"/>
      <w:r w:rsidR="006E7F5B" w:rsidRPr="006E7F5B">
        <w:rPr>
          <w:rFonts w:ascii="Times New Roman" w:hAnsi="Times New Roman" w:cs="Times New Roman"/>
          <w:sz w:val="28"/>
          <w:szCs w:val="28"/>
        </w:rPr>
        <w:t xml:space="preserve"> техногенного та природного характеру в м.Лубни на 2016-2020 роки</w:t>
      </w:r>
    </w:p>
    <w:p w:rsidR="000D511E" w:rsidRDefault="000D511E" w:rsidP="007C490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1B324F" w:rsidRPr="00AE42B1" w:rsidRDefault="006E7F5B" w:rsidP="006E7F5B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kern w:val="36"/>
          <w:sz w:val="28"/>
          <w:szCs w:val="28"/>
          <w:lang w:val="uk-UA"/>
        </w:rPr>
      </w:pPr>
      <w:r w:rsidRPr="006E7F5B">
        <w:rPr>
          <w:rFonts w:ascii="Times New Roman" w:hAnsi="Times New Roman" w:cs="Times New Roman"/>
          <w:sz w:val="28"/>
          <w:szCs w:val="28"/>
          <w:lang w:val="uk-UA"/>
        </w:rPr>
        <w:t>1.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7263E" w:rsidRPr="006E7F5B">
        <w:rPr>
          <w:rFonts w:ascii="Times New Roman" w:hAnsi="Times New Roman" w:cs="Times New Roman"/>
          <w:sz w:val="28"/>
          <w:szCs w:val="28"/>
          <w:lang w:val="uk-UA"/>
        </w:rPr>
        <w:t>В розділі - «</w:t>
      </w:r>
      <w:r w:rsidRPr="006E7F5B">
        <w:rPr>
          <w:rFonts w:ascii="Times New Roman" w:hAnsi="Times New Roman" w:cs="Times New Roman"/>
          <w:color w:val="000000"/>
          <w:kern w:val="36"/>
          <w:sz w:val="28"/>
          <w:szCs w:val="28"/>
          <w:lang w:val="uk-UA"/>
        </w:rPr>
        <w:t xml:space="preserve">Напрями діяльності та заходи </w:t>
      </w:r>
      <w:r w:rsidRPr="006E7F5B">
        <w:rPr>
          <w:rFonts w:ascii="Times New Roman" w:hAnsi="Times New Roman" w:cs="Times New Roman"/>
          <w:sz w:val="28"/>
          <w:szCs w:val="28"/>
          <w:lang w:val="uk-UA"/>
        </w:rPr>
        <w:t>міської</w:t>
      </w:r>
      <w:r w:rsidRPr="00AE42B1">
        <w:rPr>
          <w:rFonts w:ascii="Times New Roman" w:hAnsi="Times New Roman" w:cs="Times New Roman"/>
          <w:sz w:val="28"/>
          <w:szCs w:val="28"/>
          <w:lang w:val="uk-UA"/>
        </w:rPr>
        <w:t xml:space="preserve"> комплексн</w:t>
      </w:r>
      <w:r w:rsidRPr="006E7F5B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AE42B1">
        <w:rPr>
          <w:rFonts w:ascii="Times New Roman" w:hAnsi="Times New Roman" w:cs="Times New Roman"/>
          <w:sz w:val="28"/>
          <w:szCs w:val="28"/>
          <w:lang w:val="uk-UA"/>
        </w:rPr>
        <w:t xml:space="preserve"> Програм</w:t>
      </w:r>
      <w:r w:rsidRPr="006E7F5B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Pr="00AE42B1">
        <w:rPr>
          <w:rFonts w:ascii="Times New Roman" w:hAnsi="Times New Roman" w:cs="Times New Roman"/>
          <w:sz w:val="28"/>
          <w:szCs w:val="28"/>
          <w:lang w:val="uk-UA"/>
        </w:rPr>
        <w:t>захисту населення і  територій від надзвичайних ситуацій</w:t>
      </w:r>
      <w:r w:rsidRPr="006E7F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E42B1">
        <w:rPr>
          <w:rFonts w:ascii="Times New Roman" w:hAnsi="Times New Roman" w:cs="Times New Roman"/>
          <w:sz w:val="28"/>
          <w:szCs w:val="28"/>
          <w:lang w:val="uk-UA"/>
        </w:rPr>
        <w:t>техногенного та</w:t>
      </w:r>
      <w:r w:rsidRPr="006E7F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E42B1">
        <w:rPr>
          <w:rFonts w:ascii="Times New Roman" w:hAnsi="Times New Roman" w:cs="Times New Roman"/>
          <w:sz w:val="28"/>
          <w:szCs w:val="28"/>
          <w:lang w:val="uk-UA"/>
        </w:rPr>
        <w:t xml:space="preserve">природного характеру в </w:t>
      </w:r>
      <w:r w:rsidRPr="006E7F5B">
        <w:rPr>
          <w:rFonts w:ascii="Times New Roman" w:hAnsi="Times New Roman" w:cs="Times New Roman"/>
          <w:sz w:val="28"/>
          <w:szCs w:val="28"/>
          <w:lang w:val="uk-UA"/>
        </w:rPr>
        <w:t xml:space="preserve">м.Лубни  </w:t>
      </w:r>
      <w:r w:rsidRPr="00AE42B1">
        <w:rPr>
          <w:rFonts w:ascii="Times New Roman" w:hAnsi="Times New Roman" w:cs="Times New Roman"/>
          <w:sz w:val="28"/>
          <w:szCs w:val="28"/>
          <w:lang w:val="uk-UA"/>
        </w:rPr>
        <w:t>на 2016-2020 роки</w:t>
      </w:r>
      <w:r w:rsidR="0047263E" w:rsidRPr="006E7F5B">
        <w:rPr>
          <w:rFonts w:ascii="Times New Roman" w:hAnsi="Times New Roman" w:cs="Times New Roman"/>
          <w:sz w:val="28"/>
          <w:szCs w:val="28"/>
          <w:lang w:val="uk-UA"/>
        </w:rPr>
        <w:t xml:space="preserve">»: </w:t>
      </w:r>
      <w:r w:rsidR="00AE42B1">
        <w:rPr>
          <w:rFonts w:ascii="Times New Roman" w:hAnsi="Times New Roman" w:cs="Times New Roman"/>
          <w:sz w:val="28"/>
          <w:szCs w:val="28"/>
          <w:lang w:val="uk-UA"/>
        </w:rPr>
        <w:t>викласти підрозділ</w:t>
      </w:r>
      <w:r w:rsidR="007B74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E42B1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7B744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C51770" w:rsidRPr="00C51770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C51770" w:rsidRPr="00C51770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Розвиток матеріально-технічної бази підрозділів ДСНС</w:t>
      </w:r>
      <w:r w:rsidR="002B73F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району</w:t>
      </w:r>
      <w:r w:rsidR="00C51770" w:rsidRPr="00C51770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="00B44E4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D40A1" w:rsidRPr="005D40A1">
        <w:rPr>
          <w:rFonts w:ascii="Times New Roman" w:hAnsi="Times New Roman" w:cs="Times New Roman"/>
          <w:sz w:val="28"/>
          <w:szCs w:val="28"/>
          <w:lang w:val="uk-UA"/>
        </w:rPr>
        <w:t>у нов</w:t>
      </w:r>
      <w:r w:rsidR="005D40A1">
        <w:rPr>
          <w:rFonts w:ascii="Times New Roman" w:hAnsi="Times New Roman" w:cs="Times New Roman"/>
          <w:sz w:val="28"/>
          <w:szCs w:val="28"/>
          <w:lang w:val="uk-UA"/>
        </w:rPr>
        <w:t>ій</w:t>
      </w:r>
      <w:r w:rsidR="00AE42B1">
        <w:rPr>
          <w:rFonts w:ascii="Times New Roman" w:hAnsi="Times New Roman" w:cs="Times New Roman"/>
          <w:sz w:val="28"/>
          <w:szCs w:val="28"/>
          <w:lang w:val="uk-UA"/>
        </w:rPr>
        <w:t xml:space="preserve"> редакції</w:t>
      </w:r>
      <w:r w:rsidR="00B44E47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B7442" w:rsidRPr="00AE42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C3E39" w:rsidRPr="005D40A1" w:rsidRDefault="003C3E39" w:rsidP="007B74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tbl>
      <w:tblPr>
        <w:tblW w:w="5020" w:type="pct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18"/>
        <w:gridCol w:w="2130"/>
        <w:gridCol w:w="2412"/>
        <w:gridCol w:w="1305"/>
        <w:gridCol w:w="1957"/>
        <w:gridCol w:w="1702"/>
        <w:gridCol w:w="567"/>
        <w:gridCol w:w="567"/>
        <w:gridCol w:w="716"/>
        <w:gridCol w:w="567"/>
        <w:gridCol w:w="707"/>
        <w:gridCol w:w="2121"/>
      </w:tblGrid>
      <w:tr w:rsidR="007B7442" w:rsidRPr="007B7442" w:rsidTr="00AE42B1">
        <w:trPr>
          <w:trHeight w:val="20"/>
        </w:trPr>
        <w:tc>
          <w:tcPr>
            <w:tcW w:w="138" w:type="pct"/>
            <w:vMerge w:val="restart"/>
            <w:vAlign w:val="center"/>
          </w:tcPr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  <w:r w:rsidRPr="007B744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702" w:type="pct"/>
            <w:vMerge w:val="restart"/>
            <w:vAlign w:val="center"/>
          </w:tcPr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  <w:r w:rsidRPr="007B744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 xml:space="preserve">Назва напряму </w:t>
            </w:r>
          </w:p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  <w:r w:rsidRPr="007B744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 xml:space="preserve">діяльності </w:t>
            </w:r>
          </w:p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  <w:r w:rsidRPr="007B744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 xml:space="preserve">(пріоритетні </w:t>
            </w:r>
          </w:p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  <w:r w:rsidRPr="007B744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>завдання)</w:t>
            </w:r>
          </w:p>
        </w:tc>
        <w:tc>
          <w:tcPr>
            <w:tcW w:w="795" w:type="pct"/>
            <w:vMerge w:val="restart"/>
            <w:vAlign w:val="center"/>
          </w:tcPr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  <w:r w:rsidRPr="007B744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 xml:space="preserve">Перелік заходів </w:t>
            </w:r>
          </w:p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  <w:r w:rsidRPr="007B744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>Програми</w:t>
            </w:r>
          </w:p>
        </w:tc>
        <w:tc>
          <w:tcPr>
            <w:tcW w:w="430" w:type="pct"/>
            <w:vMerge w:val="restart"/>
            <w:vAlign w:val="center"/>
          </w:tcPr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  <w:r w:rsidRPr="007B744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>Строк виконання заходу</w:t>
            </w:r>
          </w:p>
        </w:tc>
        <w:tc>
          <w:tcPr>
            <w:tcW w:w="645" w:type="pct"/>
            <w:vMerge w:val="restart"/>
            <w:vAlign w:val="center"/>
          </w:tcPr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  <w:r w:rsidRPr="007B744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>Виконавці</w:t>
            </w:r>
          </w:p>
        </w:tc>
        <w:tc>
          <w:tcPr>
            <w:tcW w:w="561" w:type="pct"/>
            <w:vMerge w:val="restart"/>
            <w:vAlign w:val="center"/>
          </w:tcPr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  <w:r w:rsidRPr="007B744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 xml:space="preserve">Джерела </w:t>
            </w:r>
          </w:p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  <w:r w:rsidRPr="007B744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>фінансування</w:t>
            </w:r>
          </w:p>
        </w:tc>
        <w:tc>
          <w:tcPr>
            <w:tcW w:w="1030" w:type="pct"/>
            <w:gridSpan w:val="5"/>
            <w:vAlign w:val="center"/>
          </w:tcPr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  <w:r w:rsidRPr="007B744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 xml:space="preserve">Орієнтовні обсяги фінансування (вартість), тис. гривень, у тому </w:t>
            </w:r>
          </w:p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  <w:r w:rsidRPr="007B744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>числі:</w:t>
            </w:r>
          </w:p>
        </w:tc>
        <w:tc>
          <w:tcPr>
            <w:tcW w:w="699" w:type="pct"/>
            <w:vMerge w:val="restart"/>
            <w:vAlign w:val="center"/>
          </w:tcPr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  <w:r w:rsidRPr="007B744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 xml:space="preserve">Очікуваний </w:t>
            </w:r>
          </w:p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  <w:r w:rsidRPr="007B744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>результат</w:t>
            </w:r>
          </w:p>
        </w:tc>
      </w:tr>
      <w:tr w:rsidR="00B44E47" w:rsidRPr="007B7442" w:rsidTr="003C3E39">
        <w:trPr>
          <w:cantSplit/>
          <w:trHeight w:val="1134"/>
        </w:trPr>
        <w:tc>
          <w:tcPr>
            <w:tcW w:w="138" w:type="pct"/>
            <w:vMerge/>
          </w:tcPr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02" w:type="pct"/>
            <w:vMerge/>
          </w:tcPr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95" w:type="pct"/>
            <w:vMerge/>
          </w:tcPr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30" w:type="pct"/>
            <w:vMerge/>
          </w:tcPr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45" w:type="pct"/>
            <w:vMerge/>
          </w:tcPr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61" w:type="pct"/>
            <w:vMerge/>
          </w:tcPr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87" w:type="pct"/>
            <w:textDirection w:val="btLr"/>
          </w:tcPr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  <w:r w:rsidRPr="007B744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>2016 р.</w:t>
            </w:r>
          </w:p>
        </w:tc>
        <w:tc>
          <w:tcPr>
            <w:tcW w:w="187" w:type="pct"/>
            <w:textDirection w:val="btLr"/>
          </w:tcPr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  <w:r w:rsidRPr="007B744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>2017 р.</w:t>
            </w:r>
          </w:p>
        </w:tc>
        <w:tc>
          <w:tcPr>
            <w:tcW w:w="236" w:type="pct"/>
            <w:textDirection w:val="btLr"/>
          </w:tcPr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  <w:r w:rsidRPr="007B744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>2018 р.</w:t>
            </w:r>
          </w:p>
        </w:tc>
        <w:tc>
          <w:tcPr>
            <w:tcW w:w="187" w:type="pct"/>
            <w:textDirection w:val="btLr"/>
          </w:tcPr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  <w:r w:rsidRPr="007B744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>2019 р.</w:t>
            </w:r>
          </w:p>
        </w:tc>
        <w:tc>
          <w:tcPr>
            <w:tcW w:w="233" w:type="pct"/>
            <w:textDirection w:val="btLr"/>
          </w:tcPr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  <w:r w:rsidRPr="007B744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>2020 р.</w:t>
            </w:r>
          </w:p>
        </w:tc>
        <w:tc>
          <w:tcPr>
            <w:tcW w:w="699" w:type="pct"/>
            <w:vMerge/>
          </w:tcPr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</w:p>
        </w:tc>
      </w:tr>
      <w:tr w:rsidR="007B7442" w:rsidRPr="007B7442" w:rsidTr="00B44E47">
        <w:trPr>
          <w:trHeight w:val="20"/>
        </w:trPr>
        <w:tc>
          <w:tcPr>
            <w:tcW w:w="5000" w:type="pct"/>
            <w:gridSpan w:val="12"/>
          </w:tcPr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4"/>
                <w:szCs w:val="24"/>
                <w:lang w:val="uk-UA"/>
              </w:rPr>
            </w:pPr>
          </w:p>
          <w:p w:rsidR="007B7442" w:rsidRPr="00AE42B1" w:rsidRDefault="00AE42B1" w:rsidP="00717D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val="uk-UA"/>
              </w:rPr>
            </w:pPr>
            <w:r w:rsidRPr="00AE42B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ІІ. Розвиток матеріально-техніч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ної бази підрозділів ДСНС</w:t>
            </w:r>
            <w:r w:rsidR="002B73F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 xml:space="preserve"> району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</w:p>
        </w:tc>
      </w:tr>
      <w:tr w:rsidR="00891CE5" w:rsidRPr="007B7442" w:rsidTr="003C3E39">
        <w:trPr>
          <w:trHeight w:val="1728"/>
        </w:trPr>
        <w:tc>
          <w:tcPr>
            <w:tcW w:w="138" w:type="pct"/>
            <w:vMerge w:val="restart"/>
          </w:tcPr>
          <w:p w:rsidR="00891CE5" w:rsidRPr="007B7442" w:rsidRDefault="00891CE5" w:rsidP="007B7442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2" w:type="pct"/>
            <w:vMerge w:val="restart"/>
          </w:tcPr>
          <w:p w:rsidR="00891CE5" w:rsidRPr="00AE42B1" w:rsidRDefault="00891CE5" w:rsidP="00AE42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E42B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Технічне </w:t>
            </w:r>
          </w:p>
          <w:p w:rsidR="00891CE5" w:rsidRPr="00AE42B1" w:rsidRDefault="00891CE5" w:rsidP="00AE42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E42B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оснащення ДПРЧ-18 ДПРЗ-3 ГУ ДСНС України у Полтавській області для </w:t>
            </w:r>
            <w:r w:rsidRPr="00AE42B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>виконання дій за призначенням по ліквідації надзвичайних ситуацій (подій)</w:t>
            </w:r>
          </w:p>
          <w:p w:rsidR="00891CE5" w:rsidRPr="00717DEF" w:rsidRDefault="00891CE5" w:rsidP="00717DE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</w:p>
          <w:p w:rsidR="00891CE5" w:rsidRPr="00B44E47" w:rsidRDefault="00891CE5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795" w:type="pct"/>
          </w:tcPr>
          <w:p w:rsidR="00891CE5" w:rsidRPr="00AE42B1" w:rsidRDefault="00891CE5" w:rsidP="003C3E39">
            <w:pPr>
              <w:widowControl w:val="0"/>
              <w:tabs>
                <w:tab w:val="left" w:pos="25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AE42B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 xml:space="preserve">Придбання аварійно-рятувального обладнання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та пожежно-технічного озброєння </w:t>
            </w:r>
            <w:r w:rsidRPr="00AE42B1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Лубни)</w:t>
            </w:r>
          </w:p>
        </w:tc>
        <w:tc>
          <w:tcPr>
            <w:tcW w:w="430" w:type="pct"/>
          </w:tcPr>
          <w:p w:rsidR="00891CE5" w:rsidRDefault="00891CE5" w:rsidP="003C3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E42B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2016-</w:t>
            </w:r>
          </w:p>
          <w:p w:rsidR="00891CE5" w:rsidRPr="00AE42B1" w:rsidRDefault="00891CE5" w:rsidP="003C3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2B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2020 </w:t>
            </w:r>
            <w:proofErr w:type="spellStart"/>
            <w:r w:rsidRPr="00AE42B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р.р</w:t>
            </w:r>
            <w:proofErr w:type="spellEnd"/>
            <w:r w:rsidRPr="00AE42B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.</w:t>
            </w:r>
          </w:p>
        </w:tc>
        <w:tc>
          <w:tcPr>
            <w:tcW w:w="645" w:type="pct"/>
          </w:tcPr>
          <w:p w:rsidR="00891CE5" w:rsidRPr="00AE42B1" w:rsidRDefault="00891CE5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/>
              </w:rPr>
            </w:pPr>
            <w:r w:rsidRPr="00AE42B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ДПРЗ-3 ГУ ДСНС України у Полтавській області</w:t>
            </w:r>
          </w:p>
        </w:tc>
        <w:tc>
          <w:tcPr>
            <w:tcW w:w="561" w:type="pct"/>
          </w:tcPr>
          <w:p w:rsidR="00891CE5" w:rsidRPr="00AE42B1" w:rsidRDefault="00891CE5" w:rsidP="00AE42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E42B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Міський </w:t>
            </w:r>
          </w:p>
          <w:p w:rsidR="00891CE5" w:rsidRPr="00AE42B1" w:rsidRDefault="00891CE5" w:rsidP="00AE4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/>
              </w:rPr>
            </w:pPr>
            <w:r w:rsidRPr="00AE42B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бюджет, кошти інших джерел</w:t>
            </w:r>
          </w:p>
        </w:tc>
        <w:tc>
          <w:tcPr>
            <w:tcW w:w="187" w:type="pct"/>
          </w:tcPr>
          <w:p w:rsidR="00891CE5" w:rsidRPr="003C3E39" w:rsidRDefault="00891CE5" w:rsidP="00AE42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3C3E39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81,7</w:t>
            </w:r>
          </w:p>
          <w:p w:rsidR="00891CE5" w:rsidRPr="003C3E39" w:rsidRDefault="00891CE5" w:rsidP="007B7442">
            <w:pPr>
              <w:widowControl w:val="0"/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7" w:type="pct"/>
          </w:tcPr>
          <w:p w:rsidR="00891CE5" w:rsidRPr="00223A8D" w:rsidRDefault="00891CE5" w:rsidP="00AE42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</w:t>
            </w:r>
            <w:r w:rsidRPr="00223A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  <w:p w:rsidR="00891CE5" w:rsidRPr="003C3E39" w:rsidRDefault="00891CE5" w:rsidP="007B7442">
            <w:pPr>
              <w:widowControl w:val="0"/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36" w:type="pct"/>
          </w:tcPr>
          <w:p w:rsidR="00891CE5" w:rsidRPr="003C3E39" w:rsidRDefault="00891CE5" w:rsidP="00AE42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3C3E39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80,15</w:t>
            </w:r>
          </w:p>
          <w:p w:rsidR="00891CE5" w:rsidRPr="003C3E39" w:rsidRDefault="00891CE5" w:rsidP="007B7442">
            <w:pPr>
              <w:widowControl w:val="0"/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7" w:type="pct"/>
          </w:tcPr>
          <w:p w:rsidR="00891CE5" w:rsidRPr="003C3E39" w:rsidRDefault="00891CE5" w:rsidP="00AE42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3C3E39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84,2</w:t>
            </w:r>
          </w:p>
          <w:p w:rsidR="00891CE5" w:rsidRPr="003C3E39" w:rsidRDefault="00891CE5" w:rsidP="007B7442">
            <w:pPr>
              <w:widowControl w:val="0"/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33" w:type="pct"/>
          </w:tcPr>
          <w:p w:rsidR="00891CE5" w:rsidRPr="003C3E39" w:rsidRDefault="00891CE5" w:rsidP="00AE42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3C3E39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89,0</w:t>
            </w:r>
          </w:p>
          <w:p w:rsidR="00891CE5" w:rsidRPr="003C3E39" w:rsidRDefault="00891CE5" w:rsidP="007B7442">
            <w:pPr>
              <w:widowControl w:val="0"/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99" w:type="pct"/>
          </w:tcPr>
          <w:p w:rsidR="00891CE5" w:rsidRPr="00AE42B1" w:rsidRDefault="00891CE5" w:rsidP="00891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/>
              </w:rPr>
            </w:pPr>
            <w:r w:rsidRPr="00AE42B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Укомплектування пожежних та аварійно-рятувальних автомобілів.</w:t>
            </w:r>
            <w:r w:rsidRPr="00AE42B1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м.Лубни)</w:t>
            </w:r>
            <w:r w:rsidRPr="00AE42B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/>
              </w:rPr>
              <w:t xml:space="preserve"> </w:t>
            </w:r>
          </w:p>
        </w:tc>
      </w:tr>
      <w:tr w:rsidR="00891CE5" w:rsidRPr="003C3E39" w:rsidTr="00891CE5">
        <w:trPr>
          <w:trHeight w:val="1560"/>
        </w:trPr>
        <w:tc>
          <w:tcPr>
            <w:tcW w:w="138" w:type="pct"/>
            <w:vMerge/>
          </w:tcPr>
          <w:p w:rsidR="00891CE5" w:rsidRPr="007B7442" w:rsidRDefault="00891CE5" w:rsidP="007B7442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2" w:type="pct"/>
            <w:vMerge/>
          </w:tcPr>
          <w:p w:rsidR="00891CE5" w:rsidRPr="00AE42B1" w:rsidRDefault="00891CE5" w:rsidP="00AE42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95" w:type="pct"/>
          </w:tcPr>
          <w:p w:rsidR="00891CE5" w:rsidRPr="00AE42B1" w:rsidRDefault="00891CE5" w:rsidP="003C3E39">
            <w:pPr>
              <w:widowControl w:val="0"/>
              <w:tabs>
                <w:tab w:val="left" w:pos="25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засобів</w:t>
            </w:r>
            <w:r w:rsidRPr="00C25292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захисту органів дихання від дії шкідливих небезпечних речовин</w:t>
            </w:r>
          </w:p>
        </w:tc>
        <w:tc>
          <w:tcPr>
            <w:tcW w:w="430" w:type="pct"/>
          </w:tcPr>
          <w:p w:rsidR="00891CE5" w:rsidRDefault="00891CE5" w:rsidP="003C3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E42B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2016-</w:t>
            </w:r>
          </w:p>
          <w:p w:rsidR="00891CE5" w:rsidRPr="00AE42B1" w:rsidRDefault="00891CE5" w:rsidP="003C3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E42B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2020 </w:t>
            </w:r>
            <w:proofErr w:type="spellStart"/>
            <w:r w:rsidRPr="00AE42B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р.р</w:t>
            </w:r>
            <w:proofErr w:type="spellEnd"/>
            <w:r w:rsidRPr="00AE42B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.</w:t>
            </w:r>
          </w:p>
        </w:tc>
        <w:tc>
          <w:tcPr>
            <w:tcW w:w="645" w:type="pct"/>
          </w:tcPr>
          <w:p w:rsidR="00891CE5" w:rsidRPr="00AE42B1" w:rsidRDefault="00891CE5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E42B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ДПРЗ-3 ГУ ДСНС України у Полтавській області</w:t>
            </w:r>
          </w:p>
        </w:tc>
        <w:tc>
          <w:tcPr>
            <w:tcW w:w="561" w:type="pct"/>
          </w:tcPr>
          <w:p w:rsidR="00891CE5" w:rsidRPr="00AE42B1" w:rsidRDefault="00891CE5" w:rsidP="003C3E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E42B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Міський </w:t>
            </w:r>
          </w:p>
          <w:p w:rsidR="00891CE5" w:rsidRPr="00AE42B1" w:rsidRDefault="00891CE5" w:rsidP="003C3E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E42B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бюджет, кошти інших джерел</w:t>
            </w:r>
          </w:p>
        </w:tc>
        <w:tc>
          <w:tcPr>
            <w:tcW w:w="187" w:type="pct"/>
          </w:tcPr>
          <w:p w:rsidR="00891CE5" w:rsidRPr="003C3E39" w:rsidRDefault="00891CE5" w:rsidP="00AE42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187" w:type="pct"/>
          </w:tcPr>
          <w:p w:rsidR="00891CE5" w:rsidRPr="003C3E39" w:rsidRDefault="00891CE5" w:rsidP="00AE42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236" w:type="pct"/>
          </w:tcPr>
          <w:p w:rsidR="00891CE5" w:rsidRPr="003C3E39" w:rsidRDefault="00891CE5" w:rsidP="00AE42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20,0</w:t>
            </w:r>
          </w:p>
        </w:tc>
        <w:tc>
          <w:tcPr>
            <w:tcW w:w="187" w:type="pct"/>
          </w:tcPr>
          <w:p w:rsidR="00891CE5" w:rsidRPr="003C3E39" w:rsidRDefault="00891CE5" w:rsidP="00AE42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233" w:type="pct"/>
          </w:tcPr>
          <w:p w:rsidR="00891CE5" w:rsidRPr="003C3E39" w:rsidRDefault="00891CE5" w:rsidP="00AE42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699" w:type="pct"/>
          </w:tcPr>
          <w:p w:rsidR="00891CE5" w:rsidRPr="00AE42B1" w:rsidRDefault="00891CE5" w:rsidP="00891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E42B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Укомплектування пожежних та аварійно-рятувальних автомобілів.</w:t>
            </w:r>
            <w:r w:rsidRPr="00AE42B1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м.Лубни)</w:t>
            </w:r>
          </w:p>
        </w:tc>
      </w:tr>
      <w:tr w:rsidR="00891CE5" w:rsidRPr="00891CE5" w:rsidTr="003C3E39">
        <w:trPr>
          <w:trHeight w:val="270"/>
        </w:trPr>
        <w:tc>
          <w:tcPr>
            <w:tcW w:w="138" w:type="pct"/>
            <w:vMerge/>
          </w:tcPr>
          <w:p w:rsidR="00891CE5" w:rsidRPr="007B7442" w:rsidRDefault="00891CE5" w:rsidP="007B7442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2" w:type="pct"/>
            <w:vMerge/>
          </w:tcPr>
          <w:p w:rsidR="00891CE5" w:rsidRPr="00AE42B1" w:rsidRDefault="00891CE5" w:rsidP="00AE42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95" w:type="pct"/>
          </w:tcPr>
          <w:p w:rsidR="00891CE5" w:rsidRPr="00891CE5" w:rsidRDefault="00891CE5" w:rsidP="003C3E39">
            <w:pPr>
              <w:widowControl w:val="0"/>
              <w:tabs>
                <w:tab w:val="left" w:pos="25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  <w:lang w:val="uk-UA"/>
              </w:rPr>
            </w:pPr>
            <w:r w:rsidRPr="00891CE5">
              <w:rPr>
                <w:rFonts w:ascii="Times New Roman" w:hAnsi="Times New Roman" w:cs="Times New Roman"/>
                <w:color w:val="0070C0"/>
                <w:sz w:val="24"/>
                <w:szCs w:val="24"/>
                <w:lang w:val="uk-UA"/>
              </w:rPr>
              <w:t xml:space="preserve">Придбання пально-мастильних </w:t>
            </w:r>
            <w:r w:rsidRPr="00891CE5">
              <w:rPr>
                <w:rFonts w:ascii="Times New Roman" w:hAnsi="Times New Roman" w:cs="Times New Roman"/>
                <w:color w:val="0070C0"/>
                <w:sz w:val="24"/>
                <w:szCs w:val="24"/>
                <w:lang w:val="uk-UA"/>
              </w:rPr>
              <w:t>матері</w:t>
            </w:r>
            <w:r w:rsidRPr="00891CE5">
              <w:rPr>
                <w:rFonts w:ascii="Times New Roman" w:hAnsi="Times New Roman" w:cs="Times New Roman"/>
                <w:color w:val="0070C0"/>
                <w:sz w:val="24"/>
                <w:szCs w:val="24"/>
                <w:lang w:val="uk-UA"/>
              </w:rPr>
              <w:t>а</w:t>
            </w:r>
            <w:r w:rsidRPr="00891CE5">
              <w:rPr>
                <w:rFonts w:ascii="Times New Roman" w:hAnsi="Times New Roman" w:cs="Times New Roman"/>
                <w:color w:val="0070C0"/>
                <w:sz w:val="24"/>
                <w:szCs w:val="24"/>
                <w:lang w:val="uk-UA"/>
              </w:rPr>
              <w:t>лів.</w:t>
            </w:r>
          </w:p>
        </w:tc>
        <w:tc>
          <w:tcPr>
            <w:tcW w:w="430" w:type="pct"/>
          </w:tcPr>
          <w:p w:rsidR="00891CE5" w:rsidRPr="00891CE5" w:rsidRDefault="00891CE5" w:rsidP="00891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  <w:lang w:val="uk-UA"/>
              </w:rPr>
            </w:pPr>
            <w:r w:rsidRPr="00891CE5">
              <w:rPr>
                <w:rFonts w:ascii="Times New Roman" w:hAnsi="Times New Roman" w:cs="Times New Roman"/>
                <w:color w:val="0070C0"/>
                <w:sz w:val="24"/>
                <w:szCs w:val="24"/>
                <w:lang w:val="uk-UA"/>
              </w:rPr>
              <w:t>2019</w:t>
            </w:r>
            <w:r w:rsidRPr="00891CE5">
              <w:rPr>
                <w:rFonts w:ascii="Times New Roman" w:hAnsi="Times New Roman" w:cs="Times New Roman"/>
                <w:color w:val="0070C0"/>
                <w:sz w:val="24"/>
                <w:szCs w:val="24"/>
                <w:lang w:val="uk-UA"/>
              </w:rPr>
              <w:t>-</w:t>
            </w:r>
          </w:p>
          <w:p w:rsidR="00891CE5" w:rsidRPr="00891CE5" w:rsidRDefault="00891CE5" w:rsidP="00891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  <w:lang w:val="uk-UA"/>
              </w:rPr>
            </w:pPr>
            <w:r w:rsidRPr="00891CE5">
              <w:rPr>
                <w:rFonts w:ascii="Times New Roman" w:hAnsi="Times New Roman" w:cs="Times New Roman"/>
                <w:color w:val="0070C0"/>
                <w:sz w:val="24"/>
                <w:szCs w:val="24"/>
                <w:lang w:val="uk-UA"/>
              </w:rPr>
              <w:t xml:space="preserve">2020 </w:t>
            </w:r>
            <w:proofErr w:type="spellStart"/>
            <w:r w:rsidRPr="00891CE5">
              <w:rPr>
                <w:rFonts w:ascii="Times New Roman" w:hAnsi="Times New Roman" w:cs="Times New Roman"/>
                <w:color w:val="0070C0"/>
                <w:sz w:val="24"/>
                <w:szCs w:val="24"/>
                <w:lang w:val="uk-UA"/>
              </w:rPr>
              <w:t>р.р</w:t>
            </w:r>
            <w:proofErr w:type="spellEnd"/>
            <w:r w:rsidRPr="00891CE5">
              <w:rPr>
                <w:rFonts w:ascii="Times New Roman" w:hAnsi="Times New Roman" w:cs="Times New Roman"/>
                <w:color w:val="0070C0"/>
                <w:sz w:val="24"/>
                <w:szCs w:val="24"/>
                <w:lang w:val="uk-UA"/>
              </w:rPr>
              <w:t>.</w:t>
            </w:r>
          </w:p>
        </w:tc>
        <w:tc>
          <w:tcPr>
            <w:tcW w:w="645" w:type="pct"/>
          </w:tcPr>
          <w:p w:rsidR="00891CE5" w:rsidRPr="00891CE5" w:rsidRDefault="00891CE5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  <w:lang w:val="uk-UA"/>
              </w:rPr>
            </w:pPr>
            <w:r w:rsidRPr="00891CE5">
              <w:rPr>
                <w:rFonts w:ascii="Times New Roman" w:hAnsi="Times New Roman" w:cs="Times New Roman"/>
                <w:color w:val="0070C0"/>
                <w:sz w:val="24"/>
                <w:szCs w:val="24"/>
                <w:lang w:val="uk-UA"/>
              </w:rPr>
              <w:t>ДПРЗ-3 ГУ ДСНС України у Полтавській області</w:t>
            </w:r>
            <w:r w:rsidRPr="00891CE5">
              <w:rPr>
                <w:rFonts w:ascii="Times New Roman" w:hAnsi="Times New Roman" w:cs="Times New Roman"/>
                <w:color w:val="0070C0"/>
                <w:sz w:val="24"/>
                <w:szCs w:val="24"/>
                <w:lang w:val="uk-UA"/>
              </w:rPr>
              <w:t>, виконавчий комітет Лубенської міської ради</w:t>
            </w:r>
          </w:p>
        </w:tc>
        <w:tc>
          <w:tcPr>
            <w:tcW w:w="561" w:type="pct"/>
          </w:tcPr>
          <w:p w:rsidR="00891CE5" w:rsidRPr="00891CE5" w:rsidRDefault="00891CE5" w:rsidP="00891C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  <w:lang w:val="uk-UA"/>
              </w:rPr>
            </w:pPr>
            <w:r w:rsidRPr="00891CE5">
              <w:rPr>
                <w:rFonts w:ascii="Times New Roman" w:hAnsi="Times New Roman" w:cs="Times New Roman"/>
                <w:color w:val="0070C0"/>
                <w:sz w:val="24"/>
                <w:szCs w:val="24"/>
                <w:lang w:val="uk-UA"/>
              </w:rPr>
              <w:t xml:space="preserve">Міський </w:t>
            </w:r>
          </w:p>
          <w:p w:rsidR="00891CE5" w:rsidRPr="00891CE5" w:rsidRDefault="00891CE5" w:rsidP="00891C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  <w:lang w:val="uk-UA"/>
              </w:rPr>
            </w:pPr>
            <w:r w:rsidRPr="00891CE5">
              <w:rPr>
                <w:rFonts w:ascii="Times New Roman" w:hAnsi="Times New Roman" w:cs="Times New Roman"/>
                <w:color w:val="0070C0"/>
                <w:sz w:val="24"/>
                <w:szCs w:val="24"/>
                <w:lang w:val="uk-UA"/>
              </w:rPr>
              <w:t>бюджет, кошти інших джерел</w:t>
            </w:r>
          </w:p>
        </w:tc>
        <w:tc>
          <w:tcPr>
            <w:tcW w:w="187" w:type="pct"/>
          </w:tcPr>
          <w:p w:rsidR="00891CE5" w:rsidRPr="00891CE5" w:rsidRDefault="00891CE5" w:rsidP="00AE42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  <w:lang w:val="uk-UA"/>
              </w:rPr>
            </w:pPr>
            <w:r w:rsidRPr="00891CE5">
              <w:rPr>
                <w:rFonts w:ascii="Times New Roman" w:hAnsi="Times New Roman" w:cs="Times New Roman"/>
                <w:color w:val="0070C0"/>
                <w:sz w:val="20"/>
                <w:szCs w:val="20"/>
                <w:lang w:val="uk-UA"/>
              </w:rPr>
              <w:t>-</w:t>
            </w:r>
          </w:p>
        </w:tc>
        <w:tc>
          <w:tcPr>
            <w:tcW w:w="187" w:type="pct"/>
          </w:tcPr>
          <w:p w:rsidR="00891CE5" w:rsidRPr="00891CE5" w:rsidRDefault="00891CE5" w:rsidP="00AE42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  <w:lang w:val="uk-UA"/>
              </w:rPr>
            </w:pPr>
            <w:r w:rsidRPr="00891CE5">
              <w:rPr>
                <w:rFonts w:ascii="Times New Roman" w:hAnsi="Times New Roman" w:cs="Times New Roman"/>
                <w:color w:val="0070C0"/>
                <w:sz w:val="20"/>
                <w:szCs w:val="20"/>
                <w:lang w:val="uk-UA"/>
              </w:rPr>
              <w:t>-</w:t>
            </w:r>
          </w:p>
        </w:tc>
        <w:tc>
          <w:tcPr>
            <w:tcW w:w="236" w:type="pct"/>
          </w:tcPr>
          <w:p w:rsidR="00891CE5" w:rsidRPr="00891CE5" w:rsidRDefault="00891CE5" w:rsidP="00AE42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  <w:lang w:val="uk-UA"/>
              </w:rPr>
            </w:pPr>
            <w:r w:rsidRPr="00891CE5">
              <w:rPr>
                <w:rFonts w:ascii="Times New Roman" w:hAnsi="Times New Roman" w:cs="Times New Roman"/>
                <w:color w:val="0070C0"/>
                <w:sz w:val="20"/>
                <w:szCs w:val="20"/>
                <w:lang w:val="uk-UA"/>
              </w:rPr>
              <w:t>-</w:t>
            </w:r>
          </w:p>
        </w:tc>
        <w:tc>
          <w:tcPr>
            <w:tcW w:w="187" w:type="pct"/>
          </w:tcPr>
          <w:p w:rsidR="00891CE5" w:rsidRPr="00891CE5" w:rsidRDefault="00891CE5" w:rsidP="00AE42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  <w:lang w:val="uk-UA"/>
              </w:rPr>
            </w:pPr>
            <w:r w:rsidRPr="00891CE5">
              <w:rPr>
                <w:rFonts w:ascii="Times New Roman" w:hAnsi="Times New Roman" w:cs="Times New Roman"/>
                <w:color w:val="0070C0"/>
                <w:sz w:val="20"/>
                <w:szCs w:val="20"/>
                <w:lang w:val="uk-UA"/>
              </w:rPr>
              <w:t>200</w:t>
            </w:r>
          </w:p>
        </w:tc>
        <w:tc>
          <w:tcPr>
            <w:tcW w:w="233" w:type="pct"/>
          </w:tcPr>
          <w:p w:rsidR="00891CE5" w:rsidRPr="00891CE5" w:rsidRDefault="00891CE5" w:rsidP="00AE42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  <w:lang w:val="uk-UA"/>
              </w:rPr>
            </w:pPr>
            <w:r w:rsidRPr="00891CE5">
              <w:rPr>
                <w:rFonts w:ascii="Times New Roman" w:hAnsi="Times New Roman" w:cs="Times New Roman"/>
                <w:color w:val="0070C0"/>
                <w:sz w:val="20"/>
                <w:szCs w:val="20"/>
                <w:lang w:val="uk-UA"/>
              </w:rPr>
              <w:t>200</w:t>
            </w:r>
          </w:p>
        </w:tc>
        <w:tc>
          <w:tcPr>
            <w:tcW w:w="699" w:type="pct"/>
          </w:tcPr>
          <w:p w:rsidR="00891CE5" w:rsidRPr="00891CE5" w:rsidRDefault="00891CE5" w:rsidP="00891CE5">
            <w:pPr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  <w:lang w:val="uk-UA"/>
              </w:rPr>
            </w:pPr>
            <w:r w:rsidRPr="00891CE5">
              <w:rPr>
                <w:rFonts w:ascii="Times New Roman" w:hAnsi="Times New Roman" w:cs="Times New Roman"/>
                <w:color w:val="0070C0"/>
                <w:sz w:val="24"/>
                <w:szCs w:val="24"/>
                <w:lang w:val="uk-UA"/>
              </w:rPr>
              <w:t xml:space="preserve">Забезпечення </w:t>
            </w:r>
          </w:p>
          <w:p w:rsidR="00891CE5" w:rsidRPr="00891CE5" w:rsidRDefault="00891CE5" w:rsidP="00891CE5">
            <w:pPr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  <w:lang w:val="uk-UA"/>
              </w:rPr>
            </w:pPr>
            <w:r w:rsidRPr="00891CE5">
              <w:rPr>
                <w:rFonts w:ascii="Times New Roman" w:hAnsi="Times New Roman" w:cs="Times New Roman"/>
                <w:color w:val="0070C0"/>
                <w:sz w:val="24"/>
                <w:szCs w:val="24"/>
                <w:lang w:val="uk-UA"/>
              </w:rPr>
              <w:t xml:space="preserve">належного </w:t>
            </w:r>
          </w:p>
          <w:p w:rsidR="00891CE5" w:rsidRPr="00891CE5" w:rsidRDefault="00891CE5" w:rsidP="00891CE5">
            <w:pPr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  <w:lang w:val="uk-UA"/>
              </w:rPr>
            </w:pPr>
            <w:r w:rsidRPr="00891CE5">
              <w:rPr>
                <w:rFonts w:ascii="Times New Roman" w:hAnsi="Times New Roman" w:cs="Times New Roman"/>
                <w:color w:val="0070C0"/>
                <w:sz w:val="24"/>
                <w:szCs w:val="24"/>
                <w:lang w:val="uk-UA"/>
              </w:rPr>
              <w:t>вик</w:t>
            </w:r>
            <w:r w:rsidRPr="00891CE5">
              <w:rPr>
                <w:rFonts w:ascii="Times New Roman" w:hAnsi="Times New Roman" w:cs="Times New Roman"/>
                <w:color w:val="0070C0"/>
                <w:sz w:val="24"/>
                <w:szCs w:val="24"/>
                <w:lang w:val="uk-UA"/>
              </w:rPr>
              <w:t>о</w:t>
            </w:r>
            <w:r w:rsidRPr="00891CE5">
              <w:rPr>
                <w:rFonts w:ascii="Times New Roman" w:hAnsi="Times New Roman" w:cs="Times New Roman"/>
                <w:color w:val="0070C0"/>
                <w:sz w:val="24"/>
                <w:szCs w:val="24"/>
                <w:lang w:val="uk-UA"/>
              </w:rPr>
              <w:t xml:space="preserve">нання дій за </w:t>
            </w:r>
          </w:p>
          <w:p w:rsidR="00891CE5" w:rsidRPr="00891CE5" w:rsidRDefault="00891CE5" w:rsidP="00891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  <w:lang w:val="uk-UA"/>
              </w:rPr>
            </w:pPr>
            <w:r w:rsidRPr="00891CE5">
              <w:rPr>
                <w:rFonts w:ascii="Times New Roman" w:hAnsi="Times New Roman" w:cs="Times New Roman"/>
                <w:color w:val="0070C0"/>
                <w:sz w:val="24"/>
                <w:szCs w:val="24"/>
                <w:lang w:val="uk-UA"/>
              </w:rPr>
              <w:t>пр</w:t>
            </w:r>
            <w:r w:rsidRPr="00891CE5">
              <w:rPr>
                <w:rFonts w:ascii="Times New Roman" w:hAnsi="Times New Roman" w:cs="Times New Roman"/>
                <w:color w:val="0070C0"/>
                <w:sz w:val="24"/>
                <w:szCs w:val="24"/>
                <w:lang w:val="uk-UA"/>
              </w:rPr>
              <w:t>и</w:t>
            </w:r>
            <w:r w:rsidRPr="00891CE5">
              <w:rPr>
                <w:rFonts w:ascii="Times New Roman" w:hAnsi="Times New Roman" w:cs="Times New Roman"/>
                <w:color w:val="0070C0"/>
                <w:sz w:val="24"/>
                <w:szCs w:val="24"/>
                <w:lang w:val="uk-UA"/>
              </w:rPr>
              <w:t>значенням</w:t>
            </w:r>
          </w:p>
        </w:tc>
      </w:tr>
    </w:tbl>
    <w:p w:rsidR="00FF5363" w:rsidRPr="00891CE5" w:rsidRDefault="00FF5363" w:rsidP="006E7F5B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F5363" w:rsidRPr="00FF5363" w:rsidRDefault="002B73FB" w:rsidP="00FF536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F5363" w:rsidRPr="006E7F5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F5363">
        <w:rPr>
          <w:rFonts w:ascii="Times New Roman" w:hAnsi="Times New Roman" w:cs="Times New Roman"/>
          <w:sz w:val="28"/>
          <w:szCs w:val="28"/>
          <w:lang w:val="uk-UA"/>
        </w:rPr>
        <w:t xml:space="preserve">  Розділ</w:t>
      </w:r>
      <w:r w:rsidR="00FF5363" w:rsidRPr="006E7F5B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="00FF5363">
        <w:rPr>
          <w:rFonts w:ascii="Times New Roman" w:hAnsi="Times New Roman" w:cs="Times New Roman"/>
          <w:sz w:val="28"/>
          <w:szCs w:val="28"/>
        </w:rPr>
        <w:t>«</w:t>
      </w:r>
      <w:r w:rsidR="00FF5363" w:rsidRPr="00FF5363">
        <w:rPr>
          <w:rFonts w:ascii="Times New Roman" w:hAnsi="Times New Roman" w:cs="Times New Roman"/>
          <w:sz w:val="28"/>
          <w:szCs w:val="28"/>
          <w:lang w:val="uk-UA"/>
        </w:rPr>
        <w:t xml:space="preserve">Фінансове забезпечення Міської </w:t>
      </w:r>
      <w:proofErr w:type="spellStart"/>
      <w:r w:rsidR="00FF5363" w:rsidRPr="00FF5363">
        <w:rPr>
          <w:rFonts w:ascii="Times New Roman" w:hAnsi="Times New Roman" w:cs="Times New Roman"/>
          <w:sz w:val="28"/>
          <w:szCs w:val="28"/>
        </w:rPr>
        <w:t>комплексн</w:t>
      </w:r>
      <w:r w:rsidR="00FF5363" w:rsidRPr="00FF5363">
        <w:rPr>
          <w:rFonts w:ascii="Times New Roman" w:hAnsi="Times New Roman" w:cs="Times New Roman"/>
          <w:sz w:val="28"/>
          <w:szCs w:val="28"/>
          <w:lang w:val="uk-UA"/>
        </w:rPr>
        <w:t>ої</w:t>
      </w:r>
      <w:proofErr w:type="spellEnd"/>
      <w:r w:rsidR="00FF5363" w:rsidRPr="00FF53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5363" w:rsidRPr="00FF5363">
        <w:rPr>
          <w:rFonts w:ascii="Times New Roman" w:hAnsi="Times New Roman" w:cs="Times New Roman"/>
          <w:sz w:val="28"/>
          <w:szCs w:val="28"/>
        </w:rPr>
        <w:t>Програм</w:t>
      </w:r>
      <w:proofErr w:type="spellEnd"/>
      <w:r w:rsidR="00FF5363" w:rsidRPr="00FF5363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proofErr w:type="spellStart"/>
      <w:r w:rsidR="00FF5363" w:rsidRPr="00FF5363"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 w:rsidR="00FF5363" w:rsidRPr="00FF53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5363" w:rsidRPr="00FF5363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="00FF5363" w:rsidRPr="00FF5363">
        <w:rPr>
          <w:rFonts w:ascii="Times New Roman" w:hAnsi="Times New Roman" w:cs="Times New Roman"/>
          <w:sz w:val="28"/>
          <w:szCs w:val="28"/>
        </w:rPr>
        <w:t xml:space="preserve"> і  </w:t>
      </w:r>
      <w:proofErr w:type="spellStart"/>
      <w:r w:rsidR="00FF5363" w:rsidRPr="00FF5363">
        <w:rPr>
          <w:rFonts w:ascii="Times New Roman" w:hAnsi="Times New Roman" w:cs="Times New Roman"/>
          <w:sz w:val="28"/>
          <w:szCs w:val="28"/>
        </w:rPr>
        <w:t>територій</w:t>
      </w:r>
      <w:proofErr w:type="spellEnd"/>
      <w:r w:rsidR="00FF5363" w:rsidRPr="00FF53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5363" w:rsidRPr="00FF5363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FF5363" w:rsidRPr="00FF53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5363" w:rsidRPr="00FF5363">
        <w:rPr>
          <w:rFonts w:ascii="Times New Roman" w:hAnsi="Times New Roman" w:cs="Times New Roman"/>
          <w:sz w:val="28"/>
          <w:szCs w:val="28"/>
        </w:rPr>
        <w:t>надзвичайних</w:t>
      </w:r>
      <w:proofErr w:type="spellEnd"/>
      <w:r w:rsidR="00FF5363" w:rsidRPr="00FF53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5363" w:rsidRPr="00FF5363">
        <w:rPr>
          <w:rFonts w:ascii="Times New Roman" w:hAnsi="Times New Roman" w:cs="Times New Roman"/>
          <w:sz w:val="28"/>
          <w:szCs w:val="28"/>
        </w:rPr>
        <w:t>ситуацій</w:t>
      </w:r>
      <w:proofErr w:type="spellEnd"/>
      <w:r w:rsidR="00FF5363" w:rsidRPr="00FF5363">
        <w:rPr>
          <w:rFonts w:ascii="Times New Roman" w:hAnsi="Times New Roman" w:cs="Times New Roman"/>
          <w:sz w:val="28"/>
          <w:szCs w:val="28"/>
        </w:rPr>
        <w:t xml:space="preserve"> техногенного та</w:t>
      </w:r>
      <w:r w:rsidR="00FF5363" w:rsidRPr="00FF53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5363" w:rsidRPr="00FF5363">
        <w:rPr>
          <w:rFonts w:ascii="Times New Roman" w:hAnsi="Times New Roman" w:cs="Times New Roman"/>
          <w:sz w:val="28"/>
          <w:szCs w:val="28"/>
        </w:rPr>
        <w:t xml:space="preserve">природного характеру в </w:t>
      </w:r>
      <w:r w:rsidR="00FF5363" w:rsidRPr="00FF5363">
        <w:rPr>
          <w:rFonts w:ascii="Times New Roman" w:hAnsi="Times New Roman" w:cs="Times New Roman"/>
          <w:sz w:val="28"/>
          <w:szCs w:val="28"/>
          <w:lang w:val="uk-UA"/>
        </w:rPr>
        <w:t xml:space="preserve">м.Лубни  </w:t>
      </w:r>
      <w:r w:rsidR="00FF5363" w:rsidRPr="00FF5363">
        <w:rPr>
          <w:rFonts w:ascii="Times New Roman" w:hAnsi="Times New Roman" w:cs="Times New Roman"/>
          <w:sz w:val="28"/>
          <w:szCs w:val="28"/>
        </w:rPr>
        <w:t>на 2016-2020 роки</w:t>
      </w:r>
      <w:r w:rsidR="00FF5363">
        <w:rPr>
          <w:rFonts w:ascii="Times New Roman" w:hAnsi="Times New Roman" w:cs="Times New Roman"/>
          <w:sz w:val="28"/>
          <w:szCs w:val="28"/>
        </w:rPr>
        <w:t>»</w:t>
      </w:r>
      <w:r w:rsidR="00FF5363">
        <w:rPr>
          <w:rFonts w:ascii="Times New Roman" w:hAnsi="Times New Roman" w:cs="Times New Roman"/>
          <w:sz w:val="28"/>
          <w:szCs w:val="28"/>
          <w:lang w:val="uk-UA"/>
        </w:rPr>
        <w:t xml:space="preserve"> викласти </w:t>
      </w:r>
      <w:r w:rsidR="00FF5363" w:rsidRPr="005D40A1">
        <w:rPr>
          <w:rFonts w:ascii="Times New Roman" w:hAnsi="Times New Roman" w:cs="Times New Roman"/>
          <w:sz w:val="28"/>
          <w:szCs w:val="28"/>
          <w:lang w:val="uk-UA"/>
        </w:rPr>
        <w:t>у нов</w:t>
      </w:r>
      <w:r w:rsidR="00FF5363">
        <w:rPr>
          <w:rFonts w:ascii="Times New Roman" w:hAnsi="Times New Roman" w:cs="Times New Roman"/>
          <w:sz w:val="28"/>
          <w:szCs w:val="28"/>
          <w:lang w:val="uk-UA"/>
        </w:rPr>
        <w:t>ій редакції:</w:t>
      </w:r>
    </w:p>
    <w:tbl>
      <w:tblPr>
        <w:tblW w:w="15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700"/>
        <w:gridCol w:w="1627"/>
        <w:gridCol w:w="1627"/>
        <w:gridCol w:w="1423"/>
        <w:gridCol w:w="1425"/>
        <w:gridCol w:w="1426"/>
        <w:gridCol w:w="1891"/>
      </w:tblGrid>
      <w:tr w:rsidR="00FF5363" w:rsidRPr="00FF5363" w:rsidTr="00FF5363">
        <w:trPr>
          <w:trHeight w:val="789"/>
        </w:trPr>
        <w:tc>
          <w:tcPr>
            <w:tcW w:w="5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363" w:rsidRPr="00FF5363" w:rsidRDefault="00FF5363">
            <w:pPr>
              <w:shd w:val="clear" w:color="auto" w:fill="FFFFFF"/>
              <w:spacing w:line="293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F536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Обсяг коштів, необхідний для реалізації</w:t>
            </w:r>
            <w:r w:rsidRPr="00FF5363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  <w:lang w:val="uk-UA"/>
              </w:rPr>
              <w:t xml:space="preserve"> Програми</w:t>
            </w:r>
          </w:p>
          <w:p w:rsidR="00FF5363" w:rsidRPr="00FF5363" w:rsidRDefault="00FF5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5363" w:rsidRPr="00FF5363" w:rsidRDefault="00FF536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3" w:lineRule="exact"/>
              <w:jc w:val="center"/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  <w:lang w:val="uk-UA"/>
              </w:rPr>
            </w:pPr>
            <w:r w:rsidRPr="00FF5363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  <w:lang w:val="uk-UA"/>
              </w:rPr>
              <w:t>Сума, тис.</w:t>
            </w:r>
            <w:r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  <w:lang w:val="uk-UA"/>
              </w:rPr>
              <w:t xml:space="preserve"> </w:t>
            </w:r>
            <w:r w:rsidRPr="00FF5363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  <w:lang w:val="uk-UA"/>
              </w:rPr>
              <w:t>грн.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5363" w:rsidRPr="00FF5363" w:rsidRDefault="00FF5363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  <w:lang w:val="uk-UA"/>
              </w:rPr>
            </w:pPr>
            <w:r w:rsidRPr="00FF5363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  <w:lang w:val="uk-UA"/>
              </w:rPr>
              <w:t>Разом,</w:t>
            </w:r>
          </w:p>
          <w:p w:rsidR="00FF5363" w:rsidRPr="00FF5363" w:rsidRDefault="00FF536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F5363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  <w:lang w:val="uk-UA"/>
              </w:rPr>
              <w:t>тис.</w:t>
            </w:r>
            <w:r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  <w:lang w:val="uk-UA"/>
              </w:rPr>
              <w:t xml:space="preserve"> </w:t>
            </w:r>
            <w:r w:rsidRPr="00FF5363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  <w:lang w:val="uk-UA"/>
              </w:rPr>
              <w:t>грн</w:t>
            </w:r>
            <w:r w:rsidRPr="00FF536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.</w:t>
            </w:r>
          </w:p>
        </w:tc>
      </w:tr>
      <w:tr w:rsidR="00FF5363" w:rsidRPr="00FF5363" w:rsidTr="00FF5363">
        <w:trPr>
          <w:trHeight w:hRule="exact" w:val="692"/>
        </w:trPr>
        <w:tc>
          <w:tcPr>
            <w:tcW w:w="5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63" w:rsidRPr="00FF5363" w:rsidRDefault="00FF53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5363" w:rsidRPr="00FF5363" w:rsidRDefault="00FF5363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F536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2016 </w:t>
            </w:r>
          </w:p>
          <w:p w:rsidR="00FF5363" w:rsidRPr="00FF5363" w:rsidRDefault="00FF536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F536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рік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5363" w:rsidRPr="00FF5363" w:rsidRDefault="00FF5363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F536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2017 </w:t>
            </w:r>
          </w:p>
          <w:p w:rsidR="00FF5363" w:rsidRPr="00FF5363" w:rsidRDefault="00FF536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F536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рік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5363" w:rsidRPr="00FF5363" w:rsidRDefault="00FF5363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F536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2018</w:t>
            </w:r>
          </w:p>
          <w:p w:rsidR="00FF5363" w:rsidRPr="00FF5363" w:rsidRDefault="00FF536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F536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5363" w:rsidRPr="00FF5363" w:rsidRDefault="00FF5363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F536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2019 </w:t>
            </w:r>
          </w:p>
          <w:p w:rsidR="00FF5363" w:rsidRPr="00FF5363" w:rsidRDefault="00FF536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F536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рік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5363" w:rsidRPr="00FF5363" w:rsidRDefault="00FF5363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F536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2020 </w:t>
            </w:r>
          </w:p>
          <w:p w:rsidR="00FF5363" w:rsidRPr="00FF5363" w:rsidRDefault="00FF536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F536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рік</w:t>
            </w: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63" w:rsidRPr="00FF5363" w:rsidRDefault="00FF5363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FF5363" w:rsidRPr="00FF5363" w:rsidTr="00FF5363">
        <w:trPr>
          <w:trHeight w:hRule="exact" w:val="1275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5363" w:rsidRPr="00FF5363" w:rsidRDefault="00FF536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F5363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Всього, у тому числі: кошти міського бюджету, кошти державного бюджету, кошти інших джерел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5363" w:rsidRPr="00FF5363" w:rsidRDefault="00FF536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uk-UA"/>
              </w:rPr>
            </w:pPr>
            <w:r w:rsidRPr="00FF5363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uk-UA"/>
              </w:rPr>
              <w:t>276,7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5363" w:rsidRPr="00FF5363" w:rsidRDefault="00FF536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uk-UA"/>
              </w:rPr>
              <w:t>3</w:t>
            </w:r>
            <w:r w:rsidR="00223A8D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uk-UA"/>
              </w:rPr>
              <w:t>95,0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5363" w:rsidRPr="00FF5363" w:rsidRDefault="00FF536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uk-UA"/>
              </w:rPr>
              <w:t>29</w:t>
            </w:r>
            <w:r w:rsidRPr="00FF5363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uk-UA"/>
              </w:rPr>
              <w:t>5,15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5363" w:rsidRPr="00891CE5" w:rsidRDefault="00891CE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70C0"/>
                <w:sz w:val="28"/>
                <w:szCs w:val="28"/>
                <w:lang w:val="uk-UA"/>
              </w:rPr>
            </w:pPr>
            <w:r w:rsidRPr="00891CE5">
              <w:rPr>
                <w:rFonts w:ascii="Times New Roman" w:hAnsi="Times New Roman" w:cs="Times New Roman"/>
                <w:iCs/>
                <w:color w:val="0070C0"/>
                <w:sz w:val="28"/>
                <w:szCs w:val="28"/>
                <w:lang w:val="uk-UA"/>
              </w:rPr>
              <w:t>4</w:t>
            </w:r>
            <w:r w:rsidR="00FF5363" w:rsidRPr="00891CE5">
              <w:rPr>
                <w:rFonts w:ascii="Times New Roman" w:hAnsi="Times New Roman" w:cs="Times New Roman"/>
                <w:iCs/>
                <w:color w:val="0070C0"/>
                <w:sz w:val="28"/>
                <w:szCs w:val="28"/>
                <w:lang w:val="uk-UA"/>
              </w:rPr>
              <w:t>79,2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5363" w:rsidRPr="00891CE5" w:rsidRDefault="00891CE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70C0"/>
                <w:sz w:val="28"/>
                <w:szCs w:val="28"/>
                <w:lang w:val="uk-UA"/>
              </w:rPr>
            </w:pPr>
            <w:r w:rsidRPr="00891CE5">
              <w:rPr>
                <w:rFonts w:ascii="Times New Roman" w:hAnsi="Times New Roman" w:cs="Times New Roman"/>
                <w:iCs/>
                <w:color w:val="0070C0"/>
                <w:sz w:val="28"/>
                <w:szCs w:val="28"/>
                <w:lang w:val="uk-UA"/>
              </w:rPr>
              <w:t>4</w:t>
            </w:r>
            <w:r w:rsidR="00FF5363" w:rsidRPr="00891CE5">
              <w:rPr>
                <w:rFonts w:ascii="Times New Roman" w:hAnsi="Times New Roman" w:cs="Times New Roman"/>
                <w:iCs/>
                <w:color w:val="0070C0"/>
                <w:sz w:val="28"/>
                <w:szCs w:val="28"/>
                <w:lang w:val="uk-UA"/>
              </w:rPr>
              <w:t>84,0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5363" w:rsidRPr="00891CE5" w:rsidRDefault="00891CE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  <w:lang w:val="uk-UA"/>
              </w:rPr>
            </w:pPr>
            <w:r w:rsidRPr="00891CE5">
              <w:rPr>
                <w:rFonts w:ascii="Times New Roman" w:hAnsi="Times New Roman" w:cs="Times New Roman"/>
                <w:color w:val="0070C0"/>
                <w:sz w:val="28"/>
                <w:szCs w:val="28"/>
                <w:lang w:val="uk-UA"/>
              </w:rPr>
              <w:t>17</w:t>
            </w:r>
            <w:r w:rsidR="00FF5363" w:rsidRPr="00891CE5">
              <w:rPr>
                <w:rFonts w:ascii="Times New Roman" w:hAnsi="Times New Roman" w:cs="Times New Roman"/>
                <w:color w:val="0070C0"/>
                <w:sz w:val="28"/>
                <w:szCs w:val="28"/>
                <w:lang w:val="uk-UA"/>
              </w:rPr>
              <w:t>96,67</w:t>
            </w:r>
          </w:p>
        </w:tc>
      </w:tr>
    </w:tbl>
    <w:p w:rsidR="00FF5363" w:rsidRDefault="00FF5363" w:rsidP="00FF5363">
      <w:pPr>
        <w:rPr>
          <w:sz w:val="20"/>
          <w:szCs w:val="20"/>
          <w:lang w:val="en-US"/>
        </w:rPr>
      </w:pPr>
    </w:p>
    <w:p w:rsidR="00FF5363" w:rsidRPr="00FF5363" w:rsidRDefault="00FF5363" w:rsidP="006E7F5B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6E7F5B" w:rsidRPr="00FF5363" w:rsidRDefault="00563931" w:rsidP="00FF5363">
      <w:pPr>
        <w:spacing w:after="0"/>
        <w:ind w:hanging="14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Секретар міської </w:t>
      </w:r>
      <w:r w:rsidR="002B73FB">
        <w:rPr>
          <w:rFonts w:ascii="Times New Roman" w:hAnsi="Times New Roman" w:cs="Times New Roman"/>
          <w:sz w:val="28"/>
          <w:szCs w:val="28"/>
          <w:lang w:val="uk-UA"/>
        </w:rPr>
        <w:t>ради</w:t>
      </w:r>
      <w:r w:rsidR="007B744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</w:t>
      </w:r>
      <w:r w:rsidR="002B73FB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bookmarkStart w:id="0" w:name="_GoBack"/>
      <w:bookmarkEnd w:id="0"/>
      <w:r w:rsidR="002B73FB"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 w:rsidR="007B74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3374" w:rsidRPr="00DD6594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DD659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D6594" w:rsidRPr="00DD6594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DD6594">
        <w:rPr>
          <w:rFonts w:ascii="Times New Roman" w:hAnsi="Times New Roman" w:cs="Times New Roman"/>
          <w:sz w:val="28"/>
          <w:szCs w:val="28"/>
          <w:lang w:val="uk-UA"/>
        </w:rPr>
        <w:t>. Карпець</w:t>
      </w:r>
    </w:p>
    <w:sectPr w:rsidR="006E7F5B" w:rsidRPr="00FF5363" w:rsidSect="00891CE5">
      <w:pgSz w:w="16838" w:h="11906" w:orient="landscape"/>
      <w:pgMar w:top="1135" w:right="709" w:bottom="70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171A9"/>
    <w:multiLevelType w:val="hybridMultilevel"/>
    <w:tmpl w:val="4628EE70"/>
    <w:lvl w:ilvl="0" w:tplc="86FAA8C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F7772CB"/>
    <w:multiLevelType w:val="hybridMultilevel"/>
    <w:tmpl w:val="4A56194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40E84BE2"/>
    <w:multiLevelType w:val="hybridMultilevel"/>
    <w:tmpl w:val="4DE4B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CC515C"/>
    <w:multiLevelType w:val="hybridMultilevel"/>
    <w:tmpl w:val="5816CC78"/>
    <w:lvl w:ilvl="0" w:tplc="E02EE15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>
    <w:nsid w:val="62F80257"/>
    <w:multiLevelType w:val="hybridMultilevel"/>
    <w:tmpl w:val="429010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7263E"/>
    <w:rsid w:val="000D511E"/>
    <w:rsid w:val="00142584"/>
    <w:rsid w:val="001A4CB9"/>
    <w:rsid w:val="001B324F"/>
    <w:rsid w:val="001B3706"/>
    <w:rsid w:val="00223A8D"/>
    <w:rsid w:val="002A3169"/>
    <w:rsid w:val="002B73FB"/>
    <w:rsid w:val="002C2420"/>
    <w:rsid w:val="002E4A4B"/>
    <w:rsid w:val="00350B99"/>
    <w:rsid w:val="00351F2F"/>
    <w:rsid w:val="00355459"/>
    <w:rsid w:val="003B216D"/>
    <w:rsid w:val="003C3E39"/>
    <w:rsid w:val="003E18BF"/>
    <w:rsid w:val="00444958"/>
    <w:rsid w:val="0047263E"/>
    <w:rsid w:val="004A0F88"/>
    <w:rsid w:val="00541672"/>
    <w:rsid w:val="00563931"/>
    <w:rsid w:val="005850CA"/>
    <w:rsid w:val="00593EA2"/>
    <w:rsid w:val="005D40A1"/>
    <w:rsid w:val="006963DB"/>
    <w:rsid w:val="006C7815"/>
    <w:rsid w:val="006E475F"/>
    <w:rsid w:val="006E7F5B"/>
    <w:rsid w:val="00717DEF"/>
    <w:rsid w:val="007401E8"/>
    <w:rsid w:val="007B7442"/>
    <w:rsid w:val="007C490B"/>
    <w:rsid w:val="008454DA"/>
    <w:rsid w:val="00862971"/>
    <w:rsid w:val="00891CE5"/>
    <w:rsid w:val="00954A42"/>
    <w:rsid w:val="00963F63"/>
    <w:rsid w:val="00A05F43"/>
    <w:rsid w:val="00A92C9C"/>
    <w:rsid w:val="00AE349F"/>
    <w:rsid w:val="00AE42B1"/>
    <w:rsid w:val="00B15049"/>
    <w:rsid w:val="00B17E8A"/>
    <w:rsid w:val="00B32DBE"/>
    <w:rsid w:val="00B373BF"/>
    <w:rsid w:val="00B44E47"/>
    <w:rsid w:val="00B82354"/>
    <w:rsid w:val="00B93374"/>
    <w:rsid w:val="00BA3A8E"/>
    <w:rsid w:val="00BC3C6D"/>
    <w:rsid w:val="00C25292"/>
    <w:rsid w:val="00C51770"/>
    <w:rsid w:val="00C57124"/>
    <w:rsid w:val="00D142FD"/>
    <w:rsid w:val="00D2428F"/>
    <w:rsid w:val="00DD6594"/>
    <w:rsid w:val="00E61526"/>
    <w:rsid w:val="00EC7F65"/>
    <w:rsid w:val="00FB271C"/>
    <w:rsid w:val="00FD29BA"/>
    <w:rsid w:val="00FF5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3374"/>
    <w:pPr>
      <w:ind w:left="720"/>
      <w:contextualSpacing/>
    </w:pPr>
  </w:style>
  <w:style w:type="table" w:styleId="a4">
    <w:name w:val="Table Grid"/>
    <w:basedOn w:val="a1"/>
    <w:uiPriority w:val="59"/>
    <w:rsid w:val="00B373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link w:val="a6"/>
    <w:qFormat/>
    <w:rsid w:val="004A0F8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a6">
    <w:name w:val="Название Знак"/>
    <w:basedOn w:val="a0"/>
    <w:link w:val="a5"/>
    <w:rsid w:val="004A0F88"/>
    <w:rPr>
      <w:rFonts w:ascii="Times New Roman" w:eastAsia="Times New Roman" w:hAnsi="Times New Roman" w:cs="Times New Roman"/>
      <w:sz w:val="28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0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AB03ED-02A2-47FA-9CFA-5286AF965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</TotalTime>
  <Pages>2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</dc:creator>
  <cp:keywords/>
  <dc:description/>
  <cp:lastModifiedBy>User</cp:lastModifiedBy>
  <cp:revision>44</cp:revision>
  <cp:lastPrinted>2017-01-30T07:30:00Z</cp:lastPrinted>
  <dcterms:created xsi:type="dcterms:W3CDTF">2015-07-20T12:04:00Z</dcterms:created>
  <dcterms:modified xsi:type="dcterms:W3CDTF">2019-02-22T13:42:00Z</dcterms:modified>
</cp:coreProperties>
</file>